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9D" w:rsidRPr="00462954" w:rsidRDefault="004D419D">
      <w:pPr>
        <w:rPr>
          <w:color w:val="000000" w:themeColor="text1"/>
        </w:rPr>
      </w:pPr>
    </w:p>
    <w:p w:rsidR="00AB5ECB" w:rsidRPr="00462954" w:rsidRDefault="00AB5ECB">
      <w:pPr>
        <w:rPr>
          <w:color w:val="000000" w:themeColor="text1"/>
        </w:rPr>
      </w:pPr>
    </w:p>
    <w:p w:rsidR="00BF0DE0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5" w:anchor="responses" w:history="1">
        <w:proofErr w:type="spellStart"/>
        <w:r w:rsidR="00AB5ECB" w:rsidRPr="004D419D">
          <w:rPr>
            <w:rStyle w:val="a3"/>
            <w:color w:val="000000" w:themeColor="text1"/>
          </w:rPr>
          <w:t>Chestionarprivinddisponibilitatearealizariistagiuluipractic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AB5ECB" w:rsidRPr="004D419D">
          <w:rPr>
            <w:rStyle w:val="a3"/>
            <w:color w:val="000000" w:themeColor="text1"/>
          </w:rPr>
          <w:t>iarna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in </w:t>
        </w:r>
        <w:proofErr w:type="spellStart"/>
        <w:r w:rsidR="00AB5ECB" w:rsidRPr="004D419D">
          <w:rPr>
            <w:rStyle w:val="a3"/>
            <w:color w:val="000000" w:themeColor="text1"/>
          </w:rPr>
          <w:t>sectii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cu </w:t>
        </w:r>
        <w:proofErr w:type="spellStart"/>
        <w:r w:rsidR="00AB5ECB" w:rsidRPr="004D419D">
          <w:rPr>
            <w:rStyle w:val="a3"/>
            <w:color w:val="000000" w:themeColor="text1"/>
          </w:rPr>
          <w:t>profil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COVID</w:t>
        </w:r>
      </w:hyperlink>
      <w:r w:rsidR="00AB5ECB" w:rsidRPr="004D419D">
        <w:rPr>
          <w:color w:val="000000" w:themeColor="text1"/>
        </w:rPr>
        <w:t xml:space="preserve">. </w:t>
      </w:r>
      <w:proofErr w:type="spellStart"/>
      <w:r w:rsidR="00AB5ECB" w:rsidRPr="004D419D">
        <w:rPr>
          <w:color w:val="000000" w:themeColor="text1"/>
        </w:rPr>
        <w:t>Anul</w:t>
      </w:r>
      <w:proofErr w:type="spellEnd"/>
      <w:r w:rsidR="00AB5ECB" w:rsidRPr="004D419D">
        <w:rPr>
          <w:color w:val="000000" w:themeColor="text1"/>
        </w:rPr>
        <w:t xml:space="preserve"> 2021</w:t>
      </w:r>
    </w:p>
    <w:p w:rsidR="00BF0DE0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6" w:anchor="responses" w:history="1">
        <w:r w:rsidR="00BF0DE0" w:rsidRPr="004D419D">
          <w:rPr>
            <w:rStyle w:val="a3"/>
            <w:color w:val="000000" w:themeColor="text1"/>
          </w:rPr>
          <w:t>Questionnaire for assessing the satisfaction level regarding the learning environment</w:t>
        </w:r>
      </w:hyperlink>
      <w:r w:rsidR="00BF0DE0" w:rsidRPr="004D419D">
        <w:rPr>
          <w:color w:val="000000" w:themeColor="text1"/>
        </w:rPr>
        <w:t xml:space="preserve">. </w:t>
      </w:r>
      <w:proofErr w:type="spellStart"/>
      <w:r w:rsidR="00BF0DE0" w:rsidRPr="004D419D">
        <w:rPr>
          <w:color w:val="000000" w:themeColor="text1"/>
        </w:rPr>
        <w:t>Anul</w:t>
      </w:r>
      <w:proofErr w:type="spellEnd"/>
      <w:r w:rsidR="00BF0DE0" w:rsidRPr="004D419D">
        <w:rPr>
          <w:color w:val="000000" w:themeColor="text1"/>
        </w:rPr>
        <w:t xml:space="preserve"> 2021</w:t>
      </w:r>
      <w:r w:rsidR="00AB5ECB" w:rsidRPr="004D419D">
        <w:rPr>
          <w:color w:val="000000" w:themeColor="text1"/>
        </w:rPr>
        <w:t>.</w:t>
      </w:r>
    </w:p>
    <w:p w:rsidR="00462954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7" w:anchor="responses" w:history="1">
        <w:r w:rsidR="00BF0DE0" w:rsidRPr="004D419D">
          <w:rPr>
            <w:rStyle w:val="a3"/>
            <w:color w:val="000000" w:themeColor="text1"/>
          </w:rPr>
          <w:t xml:space="preserve">CHESTIONAR cu </w:t>
        </w:r>
        <w:proofErr w:type="spellStart"/>
        <w:r w:rsidR="00BF0DE0" w:rsidRPr="004D419D">
          <w:rPr>
            <w:rStyle w:val="a3"/>
            <w:color w:val="000000" w:themeColor="text1"/>
          </w:rPr>
          <w:t>privire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la </w:t>
        </w:r>
        <w:proofErr w:type="spellStart"/>
        <w:r w:rsidR="00BF0DE0" w:rsidRPr="004D419D">
          <w:rPr>
            <w:rStyle w:val="a3"/>
            <w:color w:val="000000" w:themeColor="text1"/>
          </w:rPr>
          <w:t>adaptareastudenților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la </w:t>
        </w:r>
        <w:proofErr w:type="spellStart"/>
        <w:r w:rsidR="00BF0DE0" w:rsidRPr="004D419D">
          <w:rPr>
            <w:rStyle w:val="a3"/>
            <w:color w:val="000000" w:themeColor="text1"/>
          </w:rPr>
          <w:t>procesulde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BF0DE0" w:rsidRPr="004D419D">
          <w:rPr>
            <w:rStyle w:val="a3"/>
            <w:color w:val="000000" w:themeColor="text1"/>
          </w:rPr>
          <w:t>studii</w:t>
        </w:r>
        <w:proofErr w:type="spellEnd"/>
      </w:hyperlink>
      <w:r w:rsidR="00BF0DE0" w:rsidRPr="004D419D">
        <w:rPr>
          <w:color w:val="000000" w:themeColor="text1"/>
        </w:rPr>
        <w:t xml:space="preserve">. </w:t>
      </w:r>
      <w:proofErr w:type="spellStart"/>
      <w:r w:rsidR="00BF0DE0" w:rsidRPr="004D419D">
        <w:rPr>
          <w:color w:val="000000" w:themeColor="text1"/>
        </w:rPr>
        <w:t>Anul</w:t>
      </w:r>
      <w:proofErr w:type="spellEnd"/>
      <w:r w:rsidR="00BF0DE0" w:rsidRPr="004D419D">
        <w:rPr>
          <w:color w:val="000000" w:themeColor="text1"/>
        </w:rPr>
        <w:t xml:space="preserve"> 2021</w:t>
      </w:r>
      <w:r w:rsidR="00AB5ECB" w:rsidRPr="004D419D">
        <w:rPr>
          <w:color w:val="000000" w:themeColor="text1"/>
        </w:rPr>
        <w:t>.</w:t>
      </w:r>
    </w:p>
    <w:p w:rsidR="009E267A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8" w:anchor="responses" w:history="1">
        <w:r w:rsidR="00462954" w:rsidRPr="004D419D">
          <w:rPr>
            <w:rStyle w:val="a3"/>
            <w:color w:val="000000" w:themeColor="text1"/>
          </w:rPr>
          <w:t xml:space="preserve">CHESTIONAR cu </w:t>
        </w:r>
        <w:proofErr w:type="spellStart"/>
        <w:r w:rsidR="00462954" w:rsidRPr="004D419D">
          <w:rPr>
            <w:rStyle w:val="a3"/>
            <w:color w:val="000000" w:themeColor="text1"/>
          </w:rPr>
          <w:t>privire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la </w:t>
        </w:r>
        <w:proofErr w:type="spellStart"/>
        <w:r w:rsidR="00462954" w:rsidRPr="004D419D">
          <w:rPr>
            <w:rStyle w:val="a3"/>
            <w:color w:val="000000" w:themeColor="text1"/>
          </w:rPr>
          <w:t>adaptareastudențiloranului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I la </w:t>
        </w:r>
        <w:proofErr w:type="spellStart"/>
        <w:r w:rsidR="00462954" w:rsidRPr="004D419D">
          <w:rPr>
            <w:rStyle w:val="a3"/>
            <w:color w:val="000000" w:themeColor="text1"/>
          </w:rPr>
          <w:t>procesul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462954" w:rsidRPr="004D419D">
          <w:rPr>
            <w:rStyle w:val="a3"/>
            <w:color w:val="000000" w:themeColor="text1"/>
          </w:rPr>
          <w:t>studii</w:t>
        </w:r>
        <w:proofErr w:type="spellEnd"/>
      </w:hyperlink>
      <w:r w:rsidR="00462954" w:rsidRPr="004D419D">
        <w:rPr>
          <w:color w:val="000000" w:themeColor="text1"/>
        </w:rPr>
        <w:t xml:space="preserve">. </w:t>
      </w:r>
      <w:proofErr w:type="spellStart"/>
      <w:r w:rsidR="00462954" w:rsidRPr="004D419D">
        <w:rPr>
          <w:color w:val="000000" w:themeColor="text1"/>
        </w:rPr>
        <w:t>Anul</w:t>
      </w:r>
      <w:proofErr w:type="spellEnd"/>
      <w:r w:rsidR="00462954" w:rsidRPr="004D419D">
        <w:rPr>
          <w:color w:val="000000" w:themeColor="text1"/>
        </w:rPr>
        <w:t xml:space="preserve"> 2021.</w:t>
      </w:r>
    </w:p>
    <w:p w:rsidR="00462954" w:rsidRPr="004D419D" w:rsidRDefault="00A843C0" w:rsidP="00462954">
      <w:pPr>
        <w:pStyle w:val="a5"/>
        <w:numPr>
          <w:ilvl w:val="0"/>
          <w:numId w:val="1"/>
        </w:numPr>
        <w:rPr>
          <w:color w:val="000000" w:themeColor="text1"/>
        </w:rPr>
      </w:pPr>
      <w:hyperlink r:id="rId9" w:anchor="responses" w:history="1">
        <w:proofErr w:type="spellStart"/>
        <w:r w:rsidR="00462954" w:rsidRPr="004D419D">
          <w:rPr>
            <w:rStyle w:val="a3"/>
            <w:color w:val="000000" w:themeColor="text1"/>
          </w:rPr>
          <w:t>Chestionar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462954" w:rsidRPr="004D419D">
          <w:rPr>
            <w:rStyle w:val="a3"/>
            <w:color w:val="000000" w:themeColor="text1"/>
          </w:rPr>
          <w:t>estimare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a </w:t>
        </w:r>
        <w:proofErr w:type="spellStart"/>
        <w:r w:rsidR="00462954" w:rsidRPr="004D419D">
          <w:rPr>
            <w:rStyle w:val="a3"/>
            <w:color w:val="000000" w:themeColor="text1"/>
          </w:rPr>
          <w:t>satisfactieibeneficiaruluiCentrului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462954" w:rsidRPr="004D419D">
          <w:rPr>
            <w:rStyle w:val="a3"/>
            <w:color w:val="000000" w:themeColor="text1"/>
          </w:rPr>
          <w:t>ConsilierePsihologicășiGhidareînCarieră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(CCPGC).</w:t>
        </w:r>
        <w:proofErr w:type="spellStart"/>
      </w:hyperlink>
      <w:r w:rsidR="00462954" w:rsidRPr="004D419D">
        <w:rPr>
          <w:color w:val="000000" w:themeColor="text1"/>
        </w:rPr>
        <w:t>Anul</w:t>
      </w:r>
      <w:proofErr w:type="spellEnd"/>
      <w:r w:rsidR="00462954" w:rsidRPr="004D419D">
        <w:rPr>
          <w:color w:val="000000" w:themeColor="text1"/>
        </w:rPr>
        <w:t xml:space="preserve"> 2021.</w:t>
      </w:r>
    </w:p>
    <w:p w:rsidR="00462954" w:rsidRPr="004D419D" w:rsidRDefault="00A843C0" w:rsidP="00462954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0" w:anchor="responses" w:history="1">
        <w:r w:rsidR="00462954" w:rsidRPr="004D419D">
          <w:rPr>
            <w:rStyle w:val="a3"/>
            <w:color w:val="000000" w:themeColor="text1"/>
          </w:rPr>
          <w:t>Questionnaire for assessing the CPCCG beneficiary's satisfaction</w:t>
        </w:r>
      </w:hyperlink>
      <w:r w:rsidR="00462954" w:rsidRPr="004D419D">
        <w:rPr>
          <w:color w:val="000000" w:themeColor="text1"/>
        </w:rPr>
        <w:t xml:space="preserve">. </w:t>
      </w:r>
      <w:proofErr w:type="spellStart"/>
      <w:r w:rsidR="00462954" w:rsidRPr="004D419D">
        <w:rPr>
          <w:color w:val="000000" w:themeColor="text1"/>
        </w:rPr>
        <w:t>Anul</w:t>
      </w:r>
      <w:proofErr w:type="spellEnd"/>
      <w:r w:rsidR="00462954" w:rsidRPr="004D419D">
        <w:rPr>
          <w:color w:val="000000" w:themeColor="text1"/>
        </w:rPr>
        <w:t xml:space="preserve"> 2021.</w:t>
      </w:r>
    </w:p>
    <w:p w:rsidR="00462954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1" w:anchor="responses" w:history="1">
        <w:proofErr w:type="spellStart"/>
        <w:r w:rsidR="00462954" w:rsidRPr="004D419D">
          <w:rPr>
            <w:rStyle w:val="a3"/>
            <w:color w:val="000000" w:themeColor="text1"/>
          </w:rPr>
          <w:t>ChestionarpentruevaluarearealizariiexaminareCUSIM</w:t>
        </w:r>
        <w:proofErr w:type="spellEnd"/>
      </w:hyperlink>
      <w:r w:rsidR="00462954" w:rsidRPr="004D419D">
        <w:rPr>
          <w:color w:val="000000" w:themeColor="text1"/>
        </w:rPr>
        <w:t xml:space="preserve">. </w:t>
      </w:r>
      <w:proofErr w:type="spellStart"/>
      <w:r w:rsidR="00462954" w:rsidRPr="004D419D">
        <w:rPr>
          <w:color w:val="000000" w:themeColor="text1"/>
        </w:rPr>
        <w:t>Anul</w:t>
      </w:r>
      <w:proofErr w:type="spellEnd"/>
      <w:r w:rsidR="00462954" w:rsidRPr="004D419D">
        <w:rPr>
          <w:color w:val="000000" w:themeColor="text1"/>
        </w:rPr>
        <w:t xml:space="preserve"> 2021.</w:t>
      </w:r>
    </w:p>
    <w:p w:rsidR="009E267A" w:rsidRDefault="009E267A">
      <w:pPr>
        <w:rPr>
          <w:color w:val="000000" w:themeColor="text1"/>
        </w:rPr>
      </w:pPr>
    </w:p>
    <w:p w:rsidR="004D419D" w:rsidRPr="00462954" w:rsidRDefault="004D419D">
      <w:pPr>
        <w:rPr>
          <w:color w:val="000000" w:themeColor="text1"/>
        </w:rPr>
      </w:pPr>
      <w:bookmarkStart w:id="0" w:name="_GoBack"/>
      <w:bookmarkEnd w:id="0"/>
    </w:p>
    <w:p w:rsidR="009E267A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2" w:anchor="responses" w:history="1">
        <w:proofErr w:type="spellStart"/>
        <w:r w:rsidR="009E267A" w:rsidRPr="004D419D">
          <w:rPr>
            <w:rStyle w:val="a3"/>
            <w:color w:val="000000" w:themeColor="text1"/>
          </w:rPr>
          <w:t>Chestionar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9E267A" w:rsidRPr="004D419D">
          <w:rPr>
            <w:rStyle w:val="a3"/>
            <w:color w:val="000000" w:themeColor="text1"/>
          </w:rPr>
          <w:t>evaluare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</w:t>
        </w:r>
        <w:proofErr w:type="gramStart"/>
        <w:r w:rsidR="009E267A" w:rsidRPr="004D419D">
          <w:rPr>
            <w:rStyle w:val="a3"/>
            <w:color w:val="000000" w:themeColor="text1"/>
          </w:rPr>
          <w:t>a</w:t>
        </w:r>
        <w:proofErr w:type="gramEnd"/>
        <w:r w:rsidR="009E267A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9E267A" w:rsidRPr="004D419D">
          <w:rPr>
            <w:rStyle w:val="a3"/>
            <w:color w:val="000000" w:themeColor="text1"/>
          </w:rPr>
          <w:t>opinieișianivelului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9E267A" w:rsidRPr="004D419D">
          <w:rPr>
            <w:rStyle w:val="a3"/>
            <w:color w:val="000000" w:themeColor="text1"/>
          </w:rPr>
          <w:t>satisfacție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a </w:t>
        </w:r>
        <w:proofErr w:type="spellStart"/>
        <w:r w:rsidR="009E267A" w:rsidRPr="004D419D">
          <w:rPr>
            <w:rStyle w:val="a3"/>
            <w:color w:val="000000" w:themeColor="text1"/>
          </w:rPr>
          <w:t>personalului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didactic </w:t>
        </w:r>
        <w:proofErr w:type="spellStart"/>
        <w:r w:rsidR="009E267A" w:rsidRPr="004D419D">
          <w:rPr>
            <w:rStyle w:val="a3"/>
            <w:color w:val="000000" w:themeColor="text1"/>
          </w:rPr>
          <w:t>șiștiințifico</w:t>
        </w:r>
        <w:proofErr w:type="spellEnd"/>
        <w:r w:rsidR="009E267A" w:rsidRPr="004D419D">
          <w:rPr>
            <w:rStyle w:val="a3"/>
            <w:color w:val="000000" w:themeColor="text1"/>
          </w:rPr>
          <w:t>-didactic al USMF „</w:t>
        </w:r>
        <w:proofErr w:type="spellStart"/>
        <w:r w:rsidR="009E267A" w:rsidRPr="004D419D">
          <w:rPr>
            <w:rStyle w:val="a3"/>
            <w:color w:val="000000" w:themeColor="text1"/>
          </w:rPr>
          <w:t>Nicolae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9E267A" w:rsidRPr="004D419D">
          <w:rPr>
            <w:rStyle w:val="a3"/>
            <w:color w:val="000000" w:themeColor="text1"/>
          </w:rPr>
          <w:t>Testemiţanu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” cu </w:t>
        </w:r>
        <w:proofErr w:type="spellStart"/>
        <w:r w:rsidR="009E267A" w:rsidRPr="004D419D">
          <w:rPr>
            <w:rStyle w:val="a3"/>
            <w:color w:val="000000" w:themeColor="text1"/>
          </w:rPr>
          <w:t>privire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la </w:t>
        </w:r>
        <w:proofErr w:type="spellStart"/>
        <w:r w:rsidR="009E267A" w:rsidRPr="004D419D">
          <w:rPr>
            <w:rStyle w:val="a3"/>
            <w:color w:val="000000" w:themeColor="text1"/>
          </w:rPr>
          <w:t>programul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9E267A" w:rsidRPr="004D419D">
          <w:rPr>
            <w:rStyle w:val="a3"/>
            <w:color w:val="000000" w:themeColor="text1"/>
          </w:rPr>
          <w:t>studii</w:t>
        </w:r>
        <w:proofErr w:type="spellEnd"/>
      </w:hyperlink>
      <w:r w:rsidR="009E267A" w:rsidRPr="004D419D">
        <w:rPr>
          <w:color w:val="000000" w:themeColor="text1"/>
        </w:rPr>
        <w:t xml:space="preserve">. </w:t>
      </w:r>
      <w:proofErr w:type="spellStart"/>
      <w:r w:rsidR="009E267A" w:rsidRPr="004D419D">
        <w:rPr>
          <w:color w:val="000000" w:themeColor="text1"/>
        </w:rPr>
        <w:t>Anul</w:t>
      </w:r>
      <w:proofErr w:type="spellEnd"/>
      <w:r w:rsidR="009E267A" w:rsidRPr="004D419D">
        <w:rPr>
          <w:color w:val="000000" w:themeColor="text1"/>
        </w:rPr>
        <w:t xml:space="preserve"> 2022</w:t>
      </w:r>
      <w:r w:rsidR="00462954" w:rsidRPr="004D419D">
        <w:rPr>
          <w:color w:val="000000" w:themeColor="text1"/>
        </w:rPr>
        <w:t>.</w:t>
      </w:r>
    </w:p>
    <w:p w:rsidR="00342D53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3" w:anchor="responses" w:history="1">
        <w:proofErr w:type="spellStart"/>
        <w:proofErr w:type="gramStart"/>
        <w:r w:rsidR="009E267A" w:rsidRPr="004D419D">
          <w:rPr>
            <w:rStyle w:val="a3"/>
            <w:color w:val="000000" w:themeColor="text1"/>
          </w:rPr>
          <w:t>Chestionarulevaluăriistagiuluipractic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 al</w:t>
        </w:r>
        <w:proofErr w:type="gramEnd"/>
        <w:r w:rsidR="009E267A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9E267A" w:rsidRPr="004D419D">
          <w:rPr>
            <w:rStyle w:val="a3"/>
            <w:color w:val="000000" w:themeColor="text1"/>
          </w:rPr>
          <w:t>studenților</w:t>
        </w:r>
        <w:proofErr w:type="spellEnd"/>
        <w:r w:rsidR="009E267A" w:rsidRPr="004D419D">
          <w:rPr>
            <w:rStyle w:val="a3"/>
            <w:color w:val="000000" w:themeColor="text1"/>
          </w:rPr>
          <w:t xml:space="preserve">  de la </w:t>
        </w:r>
        <w:proofErr w:type="spellStart"/>
        <w:r w:rsidR="009E267A" w:rsidRPr="004D419D">
          <w:rPr>
            <w:rStyle w:val="a3"/>
            <w:color w:val="000000" w:themeColor="text1"/>
          </w:rPr>
          <w:t>ProgramulMedicină</w:t>
        </w:r>
        <w:proofErr w:type="spellEnd"/>
      </w:hyperlink>
      <w:r w:rsidR="009E267A" w:rsidRPr="004D419D">
        <w:rPr>
          <w:color w:val="000000" w:themeColor="text1"/>
        </w:rPr>
        <w:t xml:space="preserve">. </w:t>
      </w:r>
      <w:proofErr w:type="spellStart"/>
      <w:r w:rsidR="009E267A" w:rsidRPr="004D419D">
        <w:rPr>
          <w:color w:val="000000" w:themeColor="text1"/>
        </w:rPr>
        <w:t>Anul</w:t>
      </w:r>
      <w:proofErr w:type="spellEnd"/>
      <w:r w:rsidR="009E267A" w:rsidRPr="004D419D">
        <w:rPr>
          <w:color w:val="000000" w:themeColor="text1"/>
        </w:rPr>
        <w:t xml:space="preserve"> 2022</w:t>
      </w:r>
      <w:r w:rsidR="00462954" w:rsidRPr="004D419D">
        <w:rPr>
          <w:color w:val="000000" w:themeColor="text1"/>
        </w:rPr>
        <w:t>.</w:t>
      </w:r>
    </w:p>
    <w:p w:rsidR="00342D53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4" w:anchor="responses" w:history="1">
        <w:proofErr w:type="spellStart"/>
        <w:r w:rsidR="00342D53" w:rsidRPr="004D419D">
          <w:rPr>
            <w:rStyle w:val="a3"/>
            <w:color w:val="000000" w:themeColor="text1"/>
          </w:rPr>
          <w:t>Chestionarpentruevaluareanivelului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342D53" w:rsidRPr="004D419D">
          <w:rPr>
            <w:rStyle w:val="a3"/>
            <w:color w:val="000000" w:themeColor="text1"/>
          </w:rPr>
          <w:t>satisfacțieprivindmediul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342D53" w:rsidRPr="004D419D">
          <w:rPr>
            <w:rStyle w:val="a3"/>
            <w:color w:val="000000" w:themeColor="text1"/>
          </w:rPr>
          <w:t>învățareîn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</w:t>
        </w:r>
        <w:proofErr w:type="gramStart"/>
        <w:r w:rsidR="00342D53" w:rsidRPr="004D419D">
          <w:rPr>
            <w:rStyle w:val="a3"/>
            <w:color w:val="000000" w:themeColor="text1"/>
          </w:rPr>
          <w:t>USMF ”</w:t>
        </w:r>
        <w:proofErr w:type="spellStart"/>
        <w:proofErr w:type="gramEnd"/>
        <w:r w:rsidR="00342D53" w:rsidRPr="004D419D">
          <w:rPr>
            <w:rStyle w:val="a3"/>
            <w:color w:val="000000" w:themeColor="text1"/>
          </w:rPr>
          <w:t>Nicolae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342D53" w:rsidRPr="004D419D">
          <w:rPr>
            <w:rStyle w:val="a3"/>
            <w:color w:val="000000" w:themeColor="text1"/>
          </w:rPr>
          <w:t>Testemițanu</w:t>
        </w:r>
        <w:proofErr w:type="spellEnd"/>
        <w:r w:rsidR="00342D53" w:rsidRPr="004D419D">
          <w:rPr>
            <w:rStyle w:val="a3"/>
            <w:color w:val="000000" w:themeColor="text1"/>
          </w:rPr>
          <w:t>”</w:t>
        </w:r>
      </w:hyperlink>
      <w:r w:rsidR="00342D53" w:rsidRPr="004D419D">
        <w:rPr>
          <w:color w:val="000000" w:themeColor="text1"/>
        </w:rPr>
        <w:t xml:space="preserve">. </w:t>
      </w:r>
      <w:proofErr w:type="spellStart"/>
      <w:r w:rsidR="00342D53" w:rsidRPr="004D419D">
        <w:rPr>
          <w:color w:val="000000" w:themeColor="text1"/>
        </w:rPr>
        <w:t>Anul</w:t>
      </w:r>
      <w:proofErr w:type="spellEnd"/>
      <w:r w:rsidR="00342D53" w:rsidRPr="004D419D">
        <w:rPr>
          <w:color w:val="000000" w:themeColor="text1"/>
        </w:rPr>
        <w:t xml:space="preserve"> 2022</w:t>
      </w:r>
      <w:r w:rsidR="00AB5ECB" w:rsidRPr="004D419D">
        <w:rPr>
          <w:color w:val="000000" w:themeColor="text1"/>
        </w:rPr>
        <w:t>.</w:t>
      </w:r>
    </w:p>
    <w:p w:rsidR="00AB5ECB" w:rsidRPr="004D419D" w:rsidRDefault="00A843C0" w:rsidP="00AB5ECB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5" w:anchor="responses" w:history="1">
        <w:r w:rsidR="00AB5ECB" w:rsidRPr="004D419D">
          <w:rPr>
            <w:rStyle w:val="a3"/>
            <w:color w:val="000000" w:themeColor="text1"/>
          </w:rPr>
          <w:t>Questionnaire for assessing the satisfaction level regarding the learning environment</w:t>
        </w:r>
      </w:hyperlink>
      <w:r w:rsidR="00AB5ECB" w:rsidRPr="004D419D">
        <w:rPr>
          <w:color w:val="000000" w:themeColor="text1"/>
        </w:rPr>
        <w:t xml:space="preserve">. </w:t>
      </w:r>
      <w:proofErr w:type="spellStart"/>
      <w:r w:rsidR="00AB5ECB" w:rsidRPr="004D419D">
        <w:rPr>
          <w:color w:val="000000" w:themeColor="text1"/>
        </w:rPr>
        <w:t>Anul</w:t>
      </w:r>
      <w:proofErr w:type="spellEnd"/>
      <w:r w:rsidR="00AB5ECB" w:rsidRPr="004D419D">
        <w:rPr>
          <w:color w:val="000000" w:themeColor="text1"/>
        </w:rPr>
        <w:t xml:space="preserve"> 2022.</w:t>
      </w:r>
    </w:p>
    <w:p w:rsidR="00A45B25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6" w:anchor="responses" w:history="1">
        <w:proofErr w:type="spellStart"/>
        <w:r w:rsidR="00342D53" w:rsidRPr="004D419D">
          <w:rPr>
            <w:rStyle w:val="a3"/>
            <w:color w:val="000000" w:themeColor="text1"/>
          </w:rPr>
          <w:t>Chestionarpentruevaluareanivelului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342D53" w:rsidRPr="004D419D">
          <w:rPr>
            <w:rStyle w:val="a3"/>
            <w:color w:val="000000" w:themeColor="text1"/>
          </w:rPr>
          <w:t>satisfacție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342D53" w:rsidRPr="004D419D">
          <w:rPr>
            <w:rStyle w:val="a3"/>
            <w:color w:val="000000" w:themeColor="text1"/>
          </w:rPr>
          <w:t>programul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342D53" w:rsidRPr="004D419D">
          <w:rPr>
            <w:rStyle w:val="a3"/>
            <w:color w:val="000000" w:themeColor="text1"/>
          </w:rPr>
          <w:t>studii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al </w:t>
        </w:r>
        <w:proofErr w:type="spellStart"/>
        <w:r w:rsidR="00342D53" w:rsidRPr="004D419D">
          <w:rPr>
            <w:rStyle w:val="a3"/>
            <w:color w:val="000000" w:themeColor="text1"/>
          </w:rPr>
          <w:t>absolvenților</w:t>
        </w:r>
        <w:proofErr w:type="spellEnd"/>
        <w:r w:rsidR="00342D53" w:rsidRPr="004D419D">
          <w:rPr>
            <w:rStyle w:val="a3"/>
            <w:color w:val="000000" w:themeColor="text1"/>
          </w:rPr>
          <w:t xml:space="preserve"> </w:t>
        </w:r>
        <w:proofErr w:type="gramStart"/>
        <w:r w:rsidR="00342D53" w:rsidRPr="004D419D">
          <w:rPr>
            <w:rStyle w:val="a3"/>
            <w:color w:val="000000" w:themeColor="text1"/>
          </w:rPr>
          <w:t>USMF ”</w:t>
        </w:r>
        <w:proofErr w:type="spellStart"/>
        <w:proofErr w:type="gramEnd"/>
        <w:r w:rsidR="00342D53" w:rsidRPr="004D419D">
          <w:rPr>
            <w:rStyle w:val="a3"/>
            <w:color w:val="000000" w:themeColor="text1"/>
          </w:rPr>
          <w:t>NicolaeTestemițanu</w:t>
        </w:r>
        <w:proofErr w:type="spellEnd"/>
        <w:r w:rsidR="00342D53" w:rsidRPr="004D419D">
          <w:rPr>
            <w:rStyle w:val="a3"/>
            <w:color w:val="000000" w:themeColor="text1"/>
          </w:rPr>
          <w:t>”</w:t>
        </w:r>
      </w:hyperlink>
      <w:r w:rsidR="00A45B25" w:rsidRPr="004D419D">
        <w:rPr>
          <w:color w:val="000000" w:themeColor="text1"/>
        </w:rPr>
        <w:t xml:space="preserve">. </w:t>
      </w:r>
      <w:proofErr w:type="spellStart"/>
      <w:r w:rsidR="00A45B25" w:rsidRPr="004D419D">
        <w:rPr>
          <w:color w:val="000000" w:themeColor="text1"/>
        </w:rPr>
        <w:t>Anul</w:t>
      </w:r>
      <w:proofErr w:type="spellEnd"/>
      <w:r w:rsidR="00A45B25" w:rsidRPr="004D419D">
        <w:rPr>
          <w:color w:val="000000" w:themeColor="text1"/>
        </w:rPr>
        <w:t xml:space="preserve"> 2022</w:t>
      </w:r>
      <w:r w:rsidR="00AB5ECB" w:rsidRPr="004D419D">
        <w:rPr>
          <w:color w:val="000000" w:themeColor="text1"/>
        </w:rPr>
        <w:t>.</w:t>
      </w:r>
    </w:p>
    <w:p w:rsidR="00AB5ECB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7" w:anchor="responses" w:history="1">
        <w:r w:rsidR="00A45B25" w:rsidRPr="004D419D">
          <w:rPr>
            <w:rStyle w:val="a3"/>
            <w:color w:val="000000" w:themeColor="text1"/>
          </w:rPr>
          <w:t xml:space="preserve">CHESTIONAR DE EVALUARE A OPINIILOR ANGAJATORULUI CU PRIVIRE LA PROGRAMUL DE STUDII ÎN </w:t>
        </w:r>
        <w:proofErr w:type="gramStart"/>
        <w:r w:rsidR="00A45B25" w:rsidRPr="004D419D">
          <w:rPr>
            <w:rStyle w:val="a3"/>
            <w:color w:val="000000" w:themeColor="text1"/>
          </w:rPr>
          <w:t>USMF ”</w:t>
        </w:r>
        <w:proofErr w:type="spellStart"/>
        <w:proofErr w:type="gramEnd"/>
        <w:r w:rsidR="00A45B25" w:rsidRPr="004D419D">
          <w:rPr>
            <w:rStyle w:val="a3"/>
            <w:color w:val="000000" w:themeColor="text1"/>
          </w:rPr>
          <w:t>Nicolae</w:t>
        </w:r>
        <w:proofErr w:type="spellEnd"/>
        <w:r w:rsidR="00A45B25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A45B25" w:rsidRPr="004D419D">
          <w:rPr>
            <w:rStyle w:val="a3"/>
            <w:color w:val="000000" w:themeColor="text1"/>
          </w:rPr>
          <w:t>Testemițanu</w:t>
        </w:r>
        <w:proofErr w:type="spellEnd"/>
        <w:r w:rsidR="00A45B25" w:rsidRPr="004D419D">
          <w:rPr>
            <w:rStyle w:val="a3"/>
            <w:color w:val="000000" w:themeColor="text1"/>
          </w:rPr>
          <w:t>”</w:t>
        </w:r>
      </w:hyperlink>
      <w:r w:rsidR="00A45B25" w:rsidRPr="004D419D">
        <w:rPr>
          <w:color w:val="000000" w:themeColor="text1"/>
        </w:rPr>
        <w:t xml:space="preserve">. </w:t>
      </w:r>
      <w:proofErr w:type="spellStart"/>
      <w:r w:rsidR="00A45B25" w:rsidRPr="004D419D">
        <w:rPr>
          <w:color w:val="000000" w:themeColor="text1"/>
        </w:rPr>
        <w:t>Anul</w:t>
      </w:r>
      <w:proofErr w:type="spellEnd"/>
      <w:r w:rsidR="00A45B25" w:rsidRPr="004D419D">
        <w:rPr>
          <w:color w:val="000000" w:themeColor="text1"/>
        </w:rPr>
        <w:t xml:space="preserve"> 2022</w:t>
      </w:r>
      <w:r w:rsidR="00462954" w:rsidRPr="004D419D">
        <w:rPr>
          <w:color w:val="000000" w:themeColor="text1"/>
        </w:rPr>
        <w:t>.</w:t>
      </w:r>
    </w:p>
    <w:p w:rsidR="00AB5ECB" w:rsidRPr="004D419D" w:rsidRDefault="00A843C0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8" w:anchor="responses" w:history="1">
        <w:proofErr w:type="gramStart"/>
        <w:r w:rsidR="00AB5ECB" w:rsidRPr="004D419D">
          <w:rPr>
            <w:rStyle w:val="a3"/>
            <w:color w:val="000000" w:themeColor="text1"/>
          </w:rPr>
          <w:t>CHESTIONAR  de</w:t>
        </w:r>
        <w:proofErr w:type="gramEnd"/>
        <w:r w:rsidR="00AB5ECB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AB5ECB" w:rsidRPr="004D419D">
          <w:rPr>
            <w:rStyle w:val="a3"/>
            <w:color w:val="000000" w:themeColor="text1"/>
          </w:rPr>
          <w:t>evaluare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a </w:t>
        </w:r>
        <w:proofErr w:type="spellStart"/>
        <w:r w:rsidR="00AB5ECB" w:rsidRPr="004D419D">
          <w:rPr>
            <w:rStyle w:val="a3"/>
            <w:color w:val="000000" w:themeColor="text1"/>
          </w:rPr>
          <w:t>opiniilorpersonalului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medical care </w:t>
        </w:r>
        <w:proofErr w:type="spellStart"/>
        <w:r w:rsidR="00AB5ECB" w:rsidRPr="004D419D">
          <w:rPr>
            <w:rStyle w:val="a3"/>
            <w:color w:val="000000" w:themeColor="text1"/>
          </w:rPr>
          <w:t>ghideazăactivitateastudențilorîntimpulstagiuluipractic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cu </w:t>
        </w:r>
        <w:proofErr w:type="spellStart"/>
        <w:r w:rsidR="00AB5ECB" w:rsidRPr="004D419D">
          <w:rPr>
            <w:rStyle w:val="a3"/>
            <w:color w:val="000000" w:themeColor="text1"/>
          </w:rPr>
          <w:t>privire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la </w:t>
        </w:r>
        <w:proofErr w:type="spellStart"/>
        <w:r w:rsidR="00AB5ECB" w:rsidRPr="004D419D">
          <w:rPr>
            <w:rStyle w:val="a3"/>
            <w:color w:val="000000" w:themeColor="text1"/>
          </w:rPr>
          <w:t>competențeleacestora</w:t>
        </w:r>
        <w:proofErr w:type="spellEnd"/>
      </w:hyperlink>
      <w:r w:rsidR="00AB5ECB" w:rsidRPr="004D419D">
        <w:rPr>
          <w:color w:val="000000" w:themeColor="text1"/>
        </w:rPr>
        <w:t xml:space="preserve">. </w:t>
      </w:r>
      <w:proofErr w:type="spellStart"/>
      <w:r w:rsidR="00AB5ECB" w:rsidRPr="004D419D">
        <w:rPr>
          <w:color w:val="000000" w:themeColor="text1"/>
        </w:rPr>
        <w:t>Anul</w:t>
      </w:r>
      <w:proofErr w:type="spellEnd"/>
      <w:r w:rsidR="00AB5ECB" w:rsidRPr="004D419D">
        <w:rPr>
          <w:color w:val="000000" w:themeColor="text1"/>
        </w:rPr>
        <w:t xml:space="preserve"> 2022.</w:t>
      </w:r>
    </w:p>
    <w:p w:rsidR="00AB5ECB" w:rsidRPr="00462954" w:rsidRDefault="00AB5ECB">
      <w:pPr>
        <w:rPr>
          <w:color w:val="000000" w:themeColor="text1"/>
        </w:rPr>
      </w:pPr>
    </w:p>
    <w:p w:rsidR="009E267A" w:rsidRPr="00462954" w:rsidRDefault="009E267A">
      <w:pPr>
        <w:rPr>
          <w:color w:val="000000" w:themeColor="text1"/>
        </w:rPr>
      </w:pPr>
    </w:p>
    <w:p w:rsidR="009E267A" w:rsidRPr="00462954" w:rsidRDefault="009E267A">
      <w:pPr>
        <w:rPr>
          <w:color w:val="000000" w:themeColor="text1"/>
        </w:rPr>
      </w:pPr>
    </w:p>
    <w:sectPr w:rsidR="009E267A" w:rsidRPr="00462954" w:rsidSect="00D978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781"/>
    <w:multiLevelType w:val="hybridMultilevel"/>
    <w:tmpl w:val="14F8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characterSpacingControl w:val="doNotCompress"/>
  <w:compat/>
  <w:rsids>
    <w:rsidRoot w:val="00EB07F2"/>
    <w:rsid w:val="00204745"/>
    <w:rsid w:val="00342D53"/>
    <w:rsid w:val="00462954"/>
    <w:rsid w:val="004D419D"/>
    <w:rsid w:val="008136AC"/>
    <w:rsid w:val="009E267A"/>
    <w:rsid w:val="00A45B25"/>
    <w:rsid w:val="00A843C0"/>
    <w:rsid w:val="00AB5ECB"/>
    <w:rsid w:val="00BF0DE0"/>
    <w:rsid w:val="00C16BA8"/>
    <w:rsid w:val="00D97898"/>
    <w:rsid w:val="00E8319D"/>
    <w:rsid w:val="00EB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7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7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B07F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uFc1MjoPTZpMSMLrMdPdJsCuSffzM89e9ChAL98dNA/edit" TargetMode="External"/><Relationship Id="rId13" Type="http://schemas.openxmlformats.org/officeDocument/2006/relationships/hyperlink" Target="https://docs.google.com/forms/d/1rLKEdDzEZy7qjm5yPrCOThan6Q3md7-R5uEUKHsnxXo/edit" TargetMode="External"/><Relationship Id="rId18" Type="http://schemas.openxmlformats.org/officeDocument/2006/relationships/hyperlink" Target="https://docs.google.com/forms/d/1CgYcflEn21dMX-ELte0lL-tN360RDmPnI06nzWBxIW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ipO2uNKKqmaMFknVK8mWl-5jJVVVs5qMyi7l19zi0c/edit" TargetMode="External"/><Relationship Id="rId12" Type="http://schemas.openxmlformats.org/officeDocument/2006/relationships/hyperlink" Target="https://docs.google.com/forms/d/1q4YtvPYDv9lA4Rf_rj--SOWRuYl7iSWQ2Vmp9nz7rL0/edit" TargetMode="External"/><Relationship Id="rId17" Type="http://schemas.openxmlformats.org/officeDocument/2006/relationships/hyperlink" Target="https://docs.google.com/forms/d/1LaxNDmRdogM9fFTy9SXeSvhQ3p4xepDnum2xkCxfg4A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YtXhJ_Ec0NHv5aclnyn9uCBIhqtLyhC5f0FIx4n50O0/ed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-xb8Z9VdHUpMtCh6F8MJpEUS6rQgT75Ld9cJwO18Ijo/edit" TargetMode="External"/><Relationship Id="rId11" Type="http://schemas.openxmlformats.org/officeDocument/2006/relationships/hyperlink" Target="https://docs.google.com/forms/d/1Ydz4trIvnkFcR_Qwqqx5dkdyWVezGRmagYQSNm-GhnE/edit" TargetMode="External"/><Relationship Id="rId5" Type="http://schemas.openxmlformats.org/officeDocument/2006/relationships/hyperlink" Target="https://docs.google.com/forms/d/1cVoV1EbQS5QBVbKJaUG8rKqvq5NJAzXRNifkpXghqtg/edit" TargetMode="External"/><Relationship Id="rId15" Type="http://schemas.openxmlformats.org/officeDocument/2006/relationships/hyperlink" Target="https://docs.google.com/forms/d/1PMpX4oKf215UMbwXrzPvd78QebSLek08gzX0lz1nQZg/edit" TargetMode="External"/><Relationship Id="rId10" Type="http://schemas.openxmlformats.org/officeDocument/2006/relationships/hyperlink" Target="https://docs.google.com/forms/d/1TJ6d1Di3xk94RBYXrw65SlJcmV4GBozSv0z3wyTnW2Y/ed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0LB1KaroD0vYY_v9AX4PsNifxfWYJj8YBtHpmbotP10/edit" TargetMode="External"/><Relationship Id="rId14" Type="http://schemas.openxmlformats.org/officeDocument/2006/relationships/hyperlink" Target="https://docs.google.com/forms/d/1OjwgDiy3RPcmW9TX0rI7gXO7FC3mh70fXjzKK6_JpJ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Cojocaru</dc:creator>
  <cp:lastModifiedBy>user</cp:lastModifiedBy>
  <cp:revision>2</cp:revision>
  <dcterms:created xsi:type="dcterms:W3CDTF">2022-03-16T15:21:00Z</dcterms:created>
  <dcterms:modified xsi:type="dcterms:W3CDTF">2022-03-16T15:21:00Z</dcterms:modified>
</cp:coreProperties>
</file>